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68E0" w14:textId="74A462DA" w:rsidR="00A30600" w:rsidRDefault="001C6BF8" w:rsidP="00A30600">
      <w:pPr>
        <w:pStyle w:val="Nagwek"/>
        <w:spacing w:line="360" w:lineRule="auto"/>
        <w:rPr>
          <w:rFonts w:ascii="Tahoma" w:hAnsi="Tahoma" w:cs="Tahoma"/>
          <w:b/>
          <w:color w:val="0000FF"/>
          <w:sz w:val="36"/>
          <w:szCs w:val="36"/>
        </w:rPr>
      </w:pPr>
      <w:bookmarkStart w:id="0" w:name="_GoBack"/>
      <w:bookmarkEnd w:id="0"/>
      <w:r>
        <w:object w:dxaOrig="1440" w:dyaOrig="1440" w14:anchorId="29D484E3">
          <v:group id="_x0000_s1026" style="position:absolute;margin-left:378.55pt;margin-top:22.6pt;width:52.9pt;height:59.1pt;z-index:-251657216" coordorigin="3757,5737" coordsize="6158,6708" o:allowoverlap="f">
            <v:oval id="_x0000_s1027" style="position:absolute;left:3886;top:6000;width:5693;height:6445" strokecolor="white">
              <v:fill color2="#e6ff9f" rotate="t" focus="100%" type="gradient"/>
            </v:oval>
            <v:group id="_x0000_s1028" style="position:absolute;left:5309;top:6368;width:2989;height:5261" coordorigin="1957,1057" coordsize="1299,23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957;top:1823;width:986;height:1620">
                <v:imagedata r:id="rId4" o:title=""/>
              </v:shape>
              <v:shape id="_x0000_s1030" type="#_x0000_t75" style="position:absolute;left:2137;top:1057;width:1059;height:1270;mso-wrap-edited:f" wrapcoords="-37 0 -37 21570 21600 21570 21600 0 -37 0">
                <v:imagedata r:id="rId5" o:title=""/>
              </v:shape>
              <v:shape id="_x0000_s1031" type="#_x0000_t75" style="position:absolute;left:1957;top:1815;width:1299;height:1387">
                <v:imagedata r:id="rId6" o:title="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3937;top:5737;width:5978;height:6380" adj="11744544" fillcolor="blue" strokecolor="#339">
              <v:shadow color="#868686"/>
              <v:textpath style="font-family:&quot;Monotype Corsiva&quot;" fitshape="t" trim="t" string="Szkoła Podstawowa nr 3 w Sierpcu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3757;top:6637;width:6039;height:5788" fillcolor="blue" strokecolor="#339">
              <v:shadow color="#868686"/>
              <v:textpath style="font-family:&quot;Monotype Corsiva&quot;" fitshape="t" trim="t" string="imienia ks. Jana Twardowskiego"/>
            </v:shape>
          </v:group>
          <o:OLEObject Type="Embed" ProgID="MS_ClipArt_Gallery" ShapeID="_x0000_s1031" DrawAspect="Content" ObjectID="_1723886950" r:id="rId7"/>
        </w:object>
      </w:r>
      <w:r w:rsidR="00A30600">
        <w:rPr>
          <w:rFonts w:ascii="Tahoma" w:hAnsi="Tahoma" w:cs="Tahoma"/>
          <w:b/>
          <w:noProof/>
          <w:color w:val="0000FF"/>
          <w:sz w:val="36"/>
          <w:szCs w:val="36"/>
        </w:rPr>
        <w:t>SZKOŁA PODSTAWOWA NR</w:t>
      </w:r>
      <w:r w:rsidR="00A30600">
        <w:rPr>
          <w:rFonts w:ascii="Tahoma" w:hAnsi="Tahoma" w:cs="Tahoma"/>
          <w:b/>
          <w:color w:val="0000FF"/>
          <w:sz w:val="36"/>
          <w:szCs w:val="36"/>
        </w:rPr>
        <w:t xml:space="preserve"> 3</w:t>
      </w:r>
    </w:p>
    <w:p w14:paraId="08D93624" w14:textId="77777777" w:rsidR="00A30600" w:rsidRDefault="00A30600" w:rsidP="00A30600">
      <w:pPr>
        <w:pStyle w:val="Nagwek"/>
        <w:spacing w:line="360" w:lineRule="auto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IM. KS. JANA TWARDOWSKIEGO W SIERPCU</w:t>
      </w:r>
    </w:p>
    <w:p w14:paraId="0FFEB19D" w14:textId="77777777" w:rsidR="00A30600" w:rsidRDefault="001C6BF8" w:rsidP="00A30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8FAB322">
          <v:rect id="_x0000_i1026" style="width:362.9pt;height:.75pt" o:hrpct="800" o:hrstd="t" o:hrnoshade="t" o:hr="t" fillcolor="black" stroked="f"/>
        </w:pict>
      </w:r>
    </w:p>
    <w:p w14:paraId="38F07FCB" w14:textId="77777777" w:rsidR="00A30600" w:rsidRDefault="00A30600" w:rsidP="00A30600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ul. Konstytucji 3 Maja 8</w:t>
      </w:r>
    </w:p>
    <w:p w14:paraId="7D636B94" w14:textId="77777777" w:rsidR="00A30600" w:rsidRDefault="00A30600" w:rsidP="00A30600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09-200 Sierpc</w:t>
      </w:r>
    </w:p>
    <w:p w14:paraId="6A230EFD" w14:textId="77777777" w:rsidR="00A30600" w:rsidRDefault="00A30600" w:rsidP="00A30600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woj. mazowieckie</w:t>
      </w:r>
    </w:p>
    <w:p w14:paraId="5E02F46C" w14:textId="77777777" w:rsidR="00A30600" w:rsidRDefault="00A30600" w:rsidP="00A30600">
      <w:pPr>
        <w:pStyle w:val="Nagwek"/>
        <w:rPr>
          <w:rFonts w:ascii="Tahoma" w:hAnsi="Tahoma" w:cs="Tahoma"/>
          <w:color w:val="0000FF"/>
          <w:sz w:val="16"/>
          <w:szCs w:val="16"/>
          <w:lang w:val="en-US"/>
        </w:rPr>
      </w:pPr>
      <w:r>
        <w:rPr>
          <w:rFonts w:ascii="Tahoma" w:hAnsi="Tahoma" w:cs="Tahoma"/>
          <w:color w:val="0000FF"/>
          <w:sz w:val="16"/>
          <w:szCs w:val="16"/>
          <w:lang w:val="en-US"/>
        </w:rPr>
        <w:t>tel./fax:+48 (24) 275 26 44</w:t>
      </w:r>
    </w:p>
    <w:p w14:paraId="3267BE62" w14:textId="77777777" w:rsidR="00A30600" w:rsidRDefault="00A30600" w:rsidP="00A30600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NIP 776-156-12-47</w:t>
      </w:r>
    </w:p>
    <w:p w14:paraId="50FF85B3" w14:textId="77777777" w:rsidR="00A30600" w:rsidRDefault="001C6BF8" w:rsidP="00A30600">
      <w:pPr>
        <w:pStyle w:val="Nagwek"/>
        <w:rPr>
          <w:rFonts w:ascii="Tahoma" w:hAnsi="Tahoma" w:cs="Tahoma"/>
          <w:color w:val="0000FF"/>
          <w:sz w:val="16"/>
          <w:szCs w:val="16"/>
        </w:rPr>
      </w:pPr>
      <w:hyperlink r:id="rId8" w:history="1">
        <w:r w:rsidR="00A30600">
          <w:rPr>
            <w:rStyle w:val="Hipercze"/>
            <w:rFonts w:ascii="Tahoma" w:hAnsi="Tahoma" w:cs="Tahoma"/>
            <w:sz w:val="16"/>
            <w:szCs w:val="16"/>
          </w:rPr>
          <w:t>www.sp3.sierpc.pl</w:t>
        </w:r>
      </w:hyperlink>
    </w:p>
    <w:p w14:paraId="75B90488" w14:textId="0330E7FF" w:rsidR="00A30600" w:rsidRDefault="00A30600" w:rsidP="00A30600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 xml:space="preserve">e-mail </w:t>
      </w:r>
      <w:hyperlink r:id="rId9" w:history="1">
        <w:r w:rsidR="003A2E67" w:rsidRPr="00165353">
          <w:rPr>
            <w:rStyle w:val="Hipercze"/>
            <w:rFonts w:ascii="Tahoma" w:hAnsi="Tahoma" w:cs="Tahoma"/>
            <w:sz w:val="16"/>
            <w:szCs w:val="16"/>
          </w:rPr>
          <w:t>sp3@edu.sierpc.pl</w:t>
        </w:r>
      </w:hyperlink>
    </w:p>
    <w:p w14:paraId="4FA9F96E" w14:textId="0640D471" w:rsidR="003A2E67" w:rsidRDefault="003A2E67" w:rsidP="00A30600">
      <w:pPr>
        <w:pStyle w:val="Nagwek"/>
        <w:rPr>
          <w:rFonts w:ascii="Calibri" w:hAnsi="Calibri" w:cs="Calibri"/>
        </w:rPr>
      </w:pPr>
    </w:p>
    <w:p w14:paraId="0022AC61" w14:textId="77777777" w:rsidR="003A2E67" w:rsidRDefault="003A2E67" w:rsidP="00A30600">
      <w:pPr>
        <w:pStyle w:val="Nagwek"/>
        <w:rPr>
          <w:rFonts w:ascii="Calibri" w:hAnsi="Calibri" w:cs="Calibri"/>
        </w:rPr>
      </w:pPr>
    </w:p>
    <w:p w14:paraId="718FAE74" w14:textId="1FCA858A" w:rsidR="00B0346A" w:rsidRDefault="00B0346A"/>
    <w:p w14:paraId="1542F0AE" w14:textId="1FF32D3F" w:rsidR="003070DA" w:rsidRDefault="005D1606" w:rsidP="00880140">
      <w:pPr>
        <w:jc w:val="center"/>
        <w:rPr>
          <w:b/>
          <w:sz w:val="28"/>
          <w:szCs w:val="28"/>
        </w:rPr>
      </w:pPr>
      <w:r w:rsidRPr="00880140">
        <w:rPr>
          <w:b/>
          <w:sz w:val="28"/>
          <w:szCs w:val="28"/>
        </w:rPr>
        <w:t>ANEKS NR 1 DO REGULAMINU KORZYSTANIA ZE</w:t>
      </w:r>
      <w:r w:rsidR="00F610A8">
        <w:rPr>
          <w:b/>
          <w:sz w:val="28"/>
          <w:szCs w:val="28"/>
        </w:rPr>
        <w:t xml:space="preserve"> </w:t>
      </w:r>
      <w:r w:rsidR="00880140" w:rsidRPr="00880140">
        <w:rPr>
          <w:b/>
          <w:sz w:val="28"/>
          <w:szCs w:val="28"/>
        </w:rPr>
        <w:t>STOŁÓWKI SZKOLNEJ DZIAŁAJĄCEJ PRZY SZKOLE PODSTAWOWEJ NR 3 IM. KS. JANA TWARDOWSKIEGO W SIERPCU</w:t>
      </w:r>
    </w:p>
    <w:p w14:paraId="7A90BE80" w14:textId="77777777" w:rsidR="003A2E67" w:rsidRPr="00880140" w:rsidRDefault="003A2E67" w:rsidP="00880140">
      <w:pPr>
        <w:jc w:val="center"/>
        <w:rPr>
          <w:b/>
          <w:sz w:val="28"/>
          <w:szCs w:val="28"/>
        </w:rPr>
      </w:pPr>
    </w:p>
    <w:p w14:paraId="577F4B65" w14:textId="1F35713F" w:rsidR="003070DA" w:rsidRDefault="003070DA"/>
    <w:p w14:paraId="1B13CFF0" w14:textId="631461A7" w:rsidR="003A2E67" w:rsidRDefault="00F610A8" w:rsidP="00F610A8">
      <w:pPr>
        <w:jc w:val="center"/>
      </w:pPr>
      <w:r>
        <w:t>Na podstawie porozumienia</w:t>
      </w:r>
    </w:p>
    <w:p w14:paraId="60463675" w14:textId="4F5DB188" w:rsidR="00DB1D59" w:rsidRDefault="003A2E67" w:rsidP="00F610A8">
      <w:pPr>
        <w:jc w:val="center"/>
      </w:pPr>
      <w:r>
        <w:t>w sprawie warunków korzystania z posiłków wydawanych w przedszkolach, oddziałach przedszkolnych oraz szkołach</w:t>
      </w:r>
      <w:r w:rsidR="00F610A8">
        <w:t xml:space="preserve"> z dnia 31.08.2022 r</w:t>
      </w:r>
    </w:p>
    <w:p w14:paraId="3BF226B5" w14:textId="53C3B097" w:rsidR="00F610A8" w:rsidRDefault="00F610A8" w:rsidP="00F610A8">
      <w:pPr>
        <w:jc w:val="center"/>
      </w:pPr>
    </w:p>
    <w:p w14:paraId="155A6B99" w14:textId="72AC1991" w:rsidR="00F610A8" w:rsidRDefault="00F610A8" w:rsidP="00F610A8">
      <w:r>
        <w:t>Wprowadza się zmiany:</w:t>
      </w:r>
    </w:p>
    <w:p w14:paraId="147B5E62" w14:textId="77777777" w:rsidR="003A2E67" w:rsidRDefault="003A2E67" w:rsidP="00F610A8"/>
    <w:p w14:paraId="23CACFE4" w14:textId="77777777" w:rsidR="003070DA" w:rsidRDefault="003070DA" w:rsidP="003070DA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36962C0E" w14:textId="77777777" w:rsidR="003070DA" w:rsidRDefault="003070DA" w:rsidP="003070DA">
      <w:pPr>
        <w:spacing w:line="276" w:lineRule="auto"/>
        <w:jc w:val="both"/>
      </w:pPr>
      <w:r>
        <w:t>1. Stołówka szkolna zapewnia posiłki gotowane w formie dwudaniowego obiadu z dodatkiem napoju, owocu lub jogurtu.</w:t>
      </w:r>
    </w:p>
    <w:p w14:paraId="3A24F7D8" w14:textId="77777777" w:rsidR="003070DA" w:rsidRDefault="003070DA" w:rsidP="003070DA">
      <w:pPr>
        <w:spacing w:line="276" w:lineRule="auto"/>
        <w:jc w:val="both"/>
      </w:pPr>
      <w:r>
        <w:t>2. Cena jednego obiadu ustalana jest przez Dyrektora Szkoły i Intendenta w porozumieniu</w:t>
      </w:r>
      <w:r>
        <w:br/>
        <w:t xml:space="preserve"> z organem prowadzącym i wynosi:</w:t>
      </w:r>
    </w:p>
    <w:p w14:paraId="3744DC61" w14:textId="2F252CBE" w:rsidR="003070DA" w:rsidRDefault="003070DA" w:rsidP="003070DA">
      <w:pPr>
        <w:spacing w:line="276" w:lineRule="auto"/>
        <w:jc w:val="both"/>
      </w:pPr>
      <w:r>
        <w:t xml:space="preserve">a) dla uczniów szkoły podstawowej i dzieci z oddziału przedszkolnego: cena jednego obiadu wynosi </w:t>
      </w:r>
      <w:r w:rsidR="00880140">
        <w:t>8</w:t>
      </w:r>
      <w:r>
        <w:t xml:space="preserve">,00 zł (zawiera tylko koszt surowców żywnościowych), </w:t>
      </w:r>
    </w:p>
    <w:p w14:paraId="67C756F1" w14:textId="62C3A014" w:rsidR="003070DA" w:rsidRDefault="003070DA" w:rsidP="003070DA">
      <w:pPr>
        <w:spacing w:line="276" w:lineRule="auto"/>
        <w:jc w:val="both"/>
      </w:pPr>
      <w:r>
        <w:t>b) dla nauczycieli szkoły: koszt jednego obiadu wynosi 1</w:t>
      </w:r>
      <w:r w:rsidR="00880140">
        <w:t>3</w:t>
      </w:r>
      <w:r>
        <w:t>,00 zł (zawiera oprócz kosztu surowców również koszt przygotowania posiłków),</w:t>
      </w:r>
    </w:p>
    <w:p w14:paraId="655F565B" w14:textId="26B524F6" w:rsidR="003070DA" w:rsidRDefault="003070DA" w:rsidP="003070DA">
      <w:pPr>
        <w:spacing w:line="276" w:lineRule="auto"/>
        <w:jc w:val="both"/>
      </w:pPr>
      <w:r>
        <w:t>c) dla pracowników: koszt jednego obiadu wynosi 1</w:t>
      </w:r>
      <w:r w:rsidR="00880140">
        <w:t>3</w:t>
      </w:r>
      <w:r>
        <w:t>,00 (zawiera koszt surowców oraz koszt przygotowania posiłków),</w:t>
      </w:r>
    </w:p>
    <w:p w14:paraId="1580D619" w14:textId="4741ACA1" w:rsidR="003070DA" w:rsidRDefault="003070DA" w:rsidP="003070DA">
      <w:pPr>
        <w:spacing w:line="276" w:lineRule="auto"/>
        <w:jc w:val="both"/>
      </w:pPr>
      <w:r>
        <w:t xml:space="preserve">d) dla oddziału przedszkolnego10-godzinnego koszt posiłków w ciągu dnia (śniadanie, obiad, podwieczorek) wynosi </w:t>
      </w:r>
      <w:r w:rsidR="00880140">
        <w:t>10</w:t>
      </w:r>
      <w:r>
        <w:t>,00zł (zawiera tylko koszt surowców żywnościowych),</w:t>
      </w:r>
    </w:p>
    <w:p w14:paraId="0AA24C49" w14:textId="77777777" w:rsidR="003070DA" w:rsidRDefault="003070DA" w:rsidP="003070DA">
      <w:pPr>
        <w:spacing w:line="276" w:lineRule="auto"/>
        <w:jc w:val="both"/>
      </w:pPr>
      <w:r>
        <w:t>3. W sytuacjach wzrostu kosztu produktów w trakcie roku szkolnego zgodnie z zarządzeniem burmistrza może ulec odpłatność za obiad, po wcześniejszym poinformowaniu korzystających ze stołówki.</w:t>
      </w:r>
    </w:p>
    <w:p w14:paraId="0F553FC6" w14:textId="77777777" w:rsidR="003070DA" w:rsidRDefault="003070DA" w:rsidP="003070DA">
      <w:pPr>
        <w:spacing w:line="276" w:lineRule="auto"/>
        <w:jc w:val="both"/>
      </w:pPr>
      <w:r>
        <w:t>4. Opłatę miesięczną ustala się mnożąc cenę jednego obiadu przez liczbę dni żywieniowych</w:t>
      </w:r>
      <w:r>
        <w:br/>
        <w:t xml:space="preserve"> w danym miesiącu.</w:t>
      </w:r>
    </w:p>
    <w:p w14:paraId="547C4BB2" w14:textId="77777777" w:rsidR="003070DA" w:rsidRDefault="003070DA" w:rsidP="003070DA">
      <w:pPr>
        <w:spacing w:line="276" w:lineRule="auto"/>
        <w:jc w:val="both"/>
      </w:pPr>
      <w:r>
        <w:t>5.Rodzice ucznia mogą być zwolnieni w całości lub części opłat w przypadku szczególnie trudnej sytuacji materialnej rodziny lub w szczególnie uzasadnionych przypadkach losowych. Opłaty w takich przypadkach dokonuje MOPS/GOPS w Sierpcu lub pozyskani sponsorzy.</w:t>
      </w:r>
    </w:p>
    <w:p w14:paraId="4193E48C" w14:textId="587090F0" w:rsidR="003070DA" w:rsidRDefault="003070DA"/>
    <w:p w14:paraId="71751B8E" w14:textId="3CF92DEC" w:rsidR="00F610A8" w:rsidRDefault="00F610A8">
      <w:r>
        <w:t>Wchodzi z dnie</w:t>
      </w:r>
      <w:r w:rsidR="00D15494">
        <w:t>m 01.09.2022 r.</w:t>
      </w:r>
    </w:p>
    <w:sectPr w:rsidR="00F6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C"/>
    <w:rsid w:val="001C6BF8"/>
    <w:rsid w:val="0024077C"/>
    <w:rsid w:val="003070DA"/>
    <w:rsid w:val="003A2E67"/>
    <w:rsid w:val="005D1606"/>
    <w:rsid w:val="00880140"/>
    <w:rsid w:val="00A30600"/>
    <w:rsid w:val="00B0346A"/>
    <w:rsid w:val="00D15494"/>
    <w:rsid w:val="00DB1D59"/>
    <w:rsid w:val="00F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9D9685"/>
  <w15:chartTrackingRefBased/>
  <w15:docId w15:val="{12562FF2-3668-4FE3-97AC-8AB1D28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0600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30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306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3.sierpc.pl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sp3@edu.sierp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NR3 W SIERPCU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Skrzyńska</dc:creator>
  <cp:keywords/>
  <dc:description/>
  <cp:lastModifiedBy>Anna Prątnicka</cp:lastModifiedBy>
  <cp:revision>2</cp:revision>
  <cp:lastPrinted>2022-08-31T10:06:00Z</cp:lastPrinted>
  <dcterms:created xsi:type="dcterms:W3CDTF">2022-09-05T10:43:00Z</dcterms:created>
  <dcterms:modified xsi:type="dcterms:W3CDTF">2022-09-05T10:43:00Z</dcterms:modified>
</cp:coreProperties>
</file>